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40" w:rsidRPr="003C155B" w:rsidRDefault="005B0A40" w:rsidP="005B0A40">
      <w:pPr>
        <w:jc w:val="center"/>
        <w:rPr>
          <w:b/>
          <w:caps/>
        </w:rPr>
      </w:pPr>
      <w:r w:rsidRPr="003C155B">
        <w:rPr>
          <w:b/>
          <w:caps/>
        </w:rPr>
        <w:t>Администрация</w:t>
      </w:r>
    </w:p>
    <w:p w:rsidR="005B0A40" w:rsidRPr="003C155B" w:rsidRDefault="005B0A40" w:rsidP="005B0A40">
      <w:pPr>
        <w:jc w:val="center"/>
        <w:rPr>
          <w:b/>
          <w:caps/>
        </w:rPr>
      </w:pPr>
      <w:r w:rsidRPr="003C155B">
        <w:rPr>
          <w:b/>
          <w:caps/>
        </w:rPr>
        <w:t xml:space="preserve"> ЗЕЛЁНОПОЛЯНСКОГО сельсовета</w:t>
      </w:r>
    </w:p>
    <w:p w:rsidR="005B0A40" w:rsidRPr="003C155B" w:rsidRDefault="005B0A40" w:rsidP="005B0A40">
      <w:pPr>
        <w:jc w:val="center"/>
        <w:rPr>
          <w:b/>
          <w:caps/>
        </w:rPr>
      </w:pPr>
      <w:r w:rsidRPr="003C155B">
        <w:rPr>
          <w:b/>
          <w:caps/>
        </w:rPr>
        <w:t>Троицкого района Алтайского края</w:t>
      </w:r>
    </w:p>
    <w:p w:rsidR="005B0A40" w:rsidRPr="003C155B" w:rsidRDefault="005B0A40" w:rsidP="005B0A40">
      <w:pPr>
        <w:jc w:val="center"/>
        <w:rPr>
          <w:b/>
          <w:caps/>
        </w:rPr>
      </w:pPr>
    </w:p>
    <w:p w:rsidR="005B0A40" w:rsidRPr="003C155B" w:rsidRDefault="005B0A40" w:rsidP="005B0A40">
      <w:pPr>
        <w:jc w:val="center"/>
        <w:rPr>
          <w:b/>
          <w:caps/>
          <w:spacing w:val="84"/>
        </w:rPr>
      </w:pPr>
      <w:r w:rsidRPr="003C155B">
        <w:rPr>
          <w:b/>
          <w:caps/>
          <w:spacing w:val="84"/>
        </w:rPr>
        <w:t>постановление</w:t>
      </w:r>
    </w:p>
    <w:p w:rsidR="005B0A40" w:rsidRPr="003C155B" w:rsidRDefault="005B0A40" w:rsidP="005B0A40">
      <w:pPr>
        <w:jc w:val="center"/>
      </w:pPr>
    </w:p>
    <w:p w:rsidR="005B0A40" w:rsidRPr="003C155B" w:rsidRDefault="005B0A40" w:rsidP="005B0A40">
      <w:pPr>
        <w:jc w:val="both"/>
      </w:pPr>
      <w:r w:rsidRPr="003C155B">
        <w:t xml:space="preserve">от </w:t>
      </w:r>
      <w:r>
        <w:t xml:space="preserve"> 22.08.2017г.</w:t>
      </w:r>
      <w:r>
        <w:tab/>
      </w:r>
      <w:r>
        <w:tab/>
      </w:r>
      <w:r>
        <w:tab/>
      </w:r>
      <w:r>
        <w:tab/>
      </w:r>
      <w:r>
        <w:tab/>
      </w:r>
      <w:r>
        <w:tab/>
      </w:r>
      <w:r>
        <w:tab/>
      </w:r>
      <w:r>
        <w:tab/>
      </w:r>
      <w:r>
        <w:tab/>
        <w:t xml:space="preserve">              №11 </w:t>
      </w:r>
    </w:p>
    <w:p w:rsidR="005B0A40" w:rsidRPr="003C155B" w:rsidRDefault="005B0A40" w:rsidP="005B0A40">
      <w:pPr>
        <w:jc w:val="center"/>
      </w:pPr>
      <w:proofErr w:type="gramStart"/>
      <w:r w:rsidRPr="003C155B">
        <w:t>с</w:t>
      </w:r>
      <w:proofErr w:type="gramEnd"/>
      <w:r w:rsidRPr="003C155B">
        <w:t>. Зелёная Поляна</w:t>
      </w:r>
    </w:p>
    <w:p w:rsidR="005B0A40" w:rsidRPr="003C155B" w:rsidRDefault="005B0A40" w:rsidP="005B0A40">
      <w:pPr>
        <w:jc w:val="center"/>
      </w:pPr>
    </w:p>
    <w:p w:rsidR="005B0A40" w:rsidRDefault="005B0A40" w:rsidP="005B0A40">
      <w:pPr>
        <w:pStyle w:val="ConsPlusTitle"/>
        <w:ind w:right="3118"/>
        <w:jc w:val="both"/>
        <w:outlineLvl w:val="0"/>
        <w:rPr>
          <w:rFonts w:ascii="Times New Roman" w:hAnsi="Times New Roman" w:cs="Times New Roman"/>
          <w:b w:val="0"/>
          <w:sz w:val="24"/>
          <w:szCs w:val="24"/>
        </w:rPr>
      </w:pPr>
      <w:r w:rsidRPr="003C155B">
        <w:rPr>
          <w:rFonts w:ascii="Times New Roman" w:hAnsi="Times New Roman" w:cs="Times New Roman"/>
          <w:b w:val="0"/>
          <w:sz w:val="24"/>
          <w:szCs w:val="24"/>
        </w:rPr>
        <w:t xml:space="preserve">О внесении изменений в постановление Администрации </w:t>
      </w:r>
      <w:proofErr w:type="spellStart"/>
      <w:r w:rsidRPr="003C155B">
        <w:rPr>
          <w:rFonts w:ascii="Times New Roman" w:hAnsi="Times New Roman" w:cs="Times New Roman"/>
          <w:b w:val="0"/>
          <w:sz w:val="24"/>
          <w:szCs w:val="24"/>
        </w:rPr>
        <w:t>Зелёнополянского</w:t>
      </w:r>
      <w:proofErr w:type="spellEnd"/>
      <w:r w:rsidRPr="003C155B">
        <w:rPr>
          <w:rFonts w:ascii="Times New Roman" w:hAnsi="Times New Roman" w:cs="Times New Roman"/>
          <w:b w:val="0"/>
          <w:sz w:val="24"/>
          <w:szCs w:val="24"/>
        </w:rPr>
        <w:t xml:space="preserve"> сельсовета от 29.</w:t>
      </w:r>
      <w:r>
        <w:rPr>
          <w:rFonts w:ascii="Times New Roman" w:hAnsi="Times New Roman" w:cs="Times New Roman"/>
          <w:b w:val="0"/>
          <w:sz w:val="24"/>
          <w:szCs w:val="24"/>
        </w:rPr>
        <w:t>05.2013г. №2</w:t>
      </w:r>
      <w:r w:rsidRPr="003C155B">
        <w:rPr>
          <w:rFonts w:ascii="Times New Roman" w:hAnsi="Times New Roman" w:cs="Times New Roman"/>
          <w:b w:val="0"/>
          <w:sz w:val="24"/>
          <w:szCs w:val="24"/>
        </w:rPr>
        <w:t>8 «Об</w:t>
      </w:r>
      <w:r w:rsidRPr="003C155B">
        <w:rPr>
          <w:sz w:val="24"/>
          <w:szCs w:val="24"/>
        </w:rPr>
        <w:t xml:space="preserve"> </w:t>
      </w:r>
      <w:r w:rsidRPr="003C155B">
        <w:rPr>
          <w:rFonts w:ascii="Times New Roman" w:hAnsi="Times New Roman" w:cs="Times New Roman"/>
          <w:b w:val="0"/>
          <w:sz w:val="24"/>
          <w:szCs w:val="24"/>
        </w:rPr>
        <w:t xml:space="preserve"> утверждении </w:t>
      </w:r>
      <w:r>
        <w:rPr>
          <w:rFonts w:ascii="Times New Roman" w:hAnsi="Times New Roman" w:cs="Times New Roman"/>
          <w:b w:val="0"/>
          <w:sz w:val="24"/>
          <w:szCs w:val="24"/>
        </w:rPr>
        <w:t>Положения о создании и работе добровольной</w:t>
      </w:r>
      <w:r w:rsidR="00ED54EB">
        <w:rPr>
          <w:rFonts w:ascii="Times New Roman" w:hAnsi="Times New Roman" w:cs="Times New Roman"/>
          <w:b w:val="0"/>
          <w:sz w:val="24"/>
          <w:szCs w:val="24"/>
        </w:rPr>
        <w:t xml:space="preserve"> пожарной охраны на территории </w:t>
      </w:r>
      <w:proofErr w:type="spellStart"/>
      <w:r w:rsidR="00ED54EB">
        <w:rPr>
          <w:rFonts w:ascii="Times New Roman" w:hAnsi="Times New Roman" w:cs="Times New Roman"/>
          <w:b w:val="0"/>
          <w:sz w:val="24"/>
          <w:szCs w:val="24"/>
        </w:rPr>
        <w:t>Зелё</w:t>
      </w:r>
      <w:bookmarkStart w:id="0" w:name="_GoBack"/>
      <w:bookmarkEnd w:id="0"/>
      <w:r>
        <w:rPr>
          <w:rFonts w:ascii="Times New Roman" w:hAnsi="Times New Roman" w:cs="Times New Roman"/>
          <w:b w:val="0"/>
          <w:sz w:val="24"/>
          <w:szCs w:val="24"/>
        </w:rPr>
        <w:t>нополянского</w:t>
      </w:r>
      <w:proofErr w:type="spellEnd"/>
      <w:r>
        <w:rPr>
          <w:rFonts w:ascii="Times New Roman" w:hAnsi="Times New Roman" w:cs="Times New Roman"/>
          <w:b w:val="0"/>
          <w:sz w:val="24"/>
          <w:szCs w:val="24"/>
        </w:rPr>
        <w:t xml:space="preserve"> сельсовета Троицкого района Алтайского края»</w:t>
      </w:r>
    </w:p>
    <w:p w:rsidR="005B0A40" w:rsidRPr="003C155B" w:rsidRDefault="005B0A40" w:rsidP="005B0A40">
      <w:pPr>
        <w:ind w:left="360"/>
        <w:jc w:val="both"/>
      </w:pPr>
    </w:p>
    <w:p w:rsidR="005B0A40" w:rsidRPr="003C155B" w:rsidRDefault="005B0A40" w:rsidP="005B0A40">
      <w:pPr>
        <w:pStyle w:val="ConsPlusNormal"/>
        <w:widowControl/>
        <w:jc w:val="both"/>
        <w:rPr>
          <w:rFonts w:ascii="Times New Roman" w:hAnsi="Times New Roman" w:cs="Times New Roman"/>
          <w:sz w:val="24"/>
          <w:szCs w:val="24"/>
        </w:rPr>
      </w:pPr>
      <w:r w:rsidRPr="003C155B">
        <w:rPr>
          <w:rFonts w:ascii="Times New Roman" w:hAnsi="Times New Roman" w:cs="Times New Roman"/>
          <w:sz w:val="24"/>
          <w:szCs w:val="24"/>
        </w:rPr>
        <w:t xml:space="preserve">Руководствуясь Уставом муниципального образования </w:t>
      </w:r>
      <w:proofErr w:type="spellStart"/>
      <w:r w:rsidRPr="003C155B">
        <w:rPr>
          <w:rFonts w:ascii="Times New Roman" w:hAnsi="Times New Roman" w:cs="Times New Roman"/>
          <w:sz w:val="24"/>
          <w:szCs w:val="24"/>
        </w:rPr>
        <w:t>Зелёнополянский</w:t>
      </w:r>
      <w:proofErr w:type="spellEnd"/>
      <w:r w:rsidRPr="003C155B">
        <w:rPr>
          <w:rFonts w:ascii="Times New Roman" w:hAnsi="Times New Roman" w:cs="Times New Roman"/>
          <w:sz w:val="24"/>
          <w:szCs w:val="24"/>
        </w:rPr>
        <w:t xml:space="preserve"> сельсовет Троицкого района Алтайского края,</w:t>
      </w:r>
    </w:p>
    <w:p w:rsidR="005B0A40" w:rsidRPr="003C155B" w:rsidRDefault="005B0A40" w:rsidP="005B0A40">
      <w:pPr>
        <w:pStyle w:val="ConsPlusNormal"/>
        <w:widowControl/>
        <w:ind w:firstLine="540"/>
        <w:jc w:val="both"/>
        <w:rPr>
          <w:rFonts w:ascii="Times New Roman" w:hAnsi="Times New Roman" w:cs="Times New Roman"/>
          <w:sz w:val="24"/>
          <w:szCs w:val="24"/>
        </w:rPr>
      </w:pPr>
    </w:p>
    <w:p w:rsidR="005B0A40" w:rsidRPr="003C155B" w:rsidRDefault="005B0A40" w:rsidP="005B0A40">
      <w:pPr>
        <w:pStyle w:val="ConsPlusNormal"/>
        <w:widowControl/>
        <w:ind w:firstLine="540"/>
        <w:jc w:val="center"/>
        <w:rPr>
          <w:rFonts w:ascii="Times New Roman" w:hAnsi="Times New Roman" w:cs="Times New Roman"/>
          <w:sz w:val="24"/>
          <w:szCs w:val="24"/>
        </w:rPr>
      </w:pPr>
      <w:r w:rsidRPr="003C155B">
        <w:rPr>
          <w:rFonts w:ascii="Times New Roman" w:hAnsi="Times New Roman" w:cs="Times New Roman"/>
          <w:sz w:val="24"/>
          <w:szCs w:val="24"/>
        </w:rPr>
        <w:t>ПОСТАНОВЛЯЮ:</w:t>
      </w:r>
    </w:p>
    <w:p w:rsidR="005B0A40" w:rsidRPr="003C155B" w:rsidRDefault="005B0A40" w:rsidP="005B0A40">
      <w:pPr>
        <w:pStyle w:val="ConsPlusNormal"/>
        <w:widowControl/>
        <w:ind w:firstLine="540"/>
        <w:jc w:val="center"/>
        <w:rPr>
          <w:rFonts w:ascii="Times New Roman" w:hAnsi="Times New Roman" w:cs="Times New Roman"/>
          <w:sz w:val="24"/>
          <w:szCs w:val="24"/>
        </w:rPr>
      </w:pPr>
    </w:p>
    <w:p w:rsidR="005B0A40" w:rsidRPr="003C155B" w:rsidRDefault="005B0A40" w:rsidP="005B0A40">
      <w:pPr>
        <w:tabs>
          <w:tab w:val="left" w:pos="-2160"/>
        </w:tabs>
        <w:ind w:firstLine="720"/>
        <w:jc w:val="both"/>
      </w:pPr>
      <w:r w:rsidRPr="003C155B">
        <w:t xml:space="preserve">1.Внести в постановление Администрации </w:t>
      </w:r>
      <w:proofErr w:type="spellStart"/>
      <w:r w:rsidRPr="003C155B">
        <w:t>Зелёнополянского</w:t>
      </w:r>
      <w:proofErr w:type="spellEnd"/>
      <w:r w:rsidRPr="003C155B">
        <w:t xml:space="preserve"> сельсовета  от 29 </w:t>
      </w:r>
      <w:r>
        <w:t xml:space="preserve">мая </w:t>
      </w:r>
      <w:r w:rsidRPr="003C155B">
        <w:t xml:space="preserve"> 201</w:t>
      </w:r>
      <w:r>
        <w:t>7</w:t>
      </w:r>
      <w:r w:rsidRPr="003C155B">
        <w:t xml:space="preserve"> года  №</w:t>
      </w:r>
      <w:r>
        <w:t>2</w:t>
      </w:r>
      <w:r w:rsidRPr="003C155B">
        <w:t>8 «Об утверждении По</w:t>
      </w:r>
      <w:r>
        <w:t xml:space="preserve">ложения о создании и работе добровольной пожарной охраны на территории </w:t>
      </w:r>
      <w:proofErr w:type="spellStart"/>
      <w:r>
        <w:t>Зеленополянского</w:t>
      </w:r>
      <w:proofErr w:type="spellEnd"/>
      <w:r>
        <w:t xml:space="preserve"> сельсовета Троицкого района Алтайского края» </w:t>
      </w:r>
      <w:r w:rsidRPr="003C155B">
        <w:t>следующие  изменения</w:t>
      </w:r>
      <w:r>
        <w:t xml:space="preserve"> и дополнения</w:t>
      </w:r>
      <w:r w:rsidRPr="003C155B">
        <w:t>:</w:t>
      </w:r>
    </w:p>
    <w:p w:rsidR="005B0A40" w:rsidRDefault="005B0A40" w:rsidP="005B0A40">
      <w:pPr>
        <w:tabs>
          <w:tab w:val="left" w:pos="-2160"/>
        </w:tabs>
        <w:ind w:firstLine="720"/>
        <w:jc w:val="both"/>
      </w:pPr>
      <w:r w:rsidRPr="003C155B">
        <w:t>1</w:t>
      </w:r>
      <w:r>
        <w:t>)</w:t>
      </w:r>
      <w:r w:rsidRPr="003C155B">
        <w:t xml:space="preserve">. </w:t>
      </w:r>
      <w:proofErr w:type="spellStart"/>
      <w:r>
        <w:t>П.п</w:t>
      </w:r>
      <w:proofErr w:type="spellEnd"/>
      <w:r>
        <w:t>. 2.1.1. пункта 2 Положения изложить в следующей редакции:</w:t>
      </w:r>
    </w:p>
    <w:p w:rsidR="005B0A40" w:rsidRDefault="005B0A40" w:rsidP="005B0A40">
      <w:pPr>
        <w:tabs>
          <w:tab w:val="left" w:pos="-2160"/>
        </w:tabs>
        <w:ind w:firstLine="720"/>
        <w:jc w:val="both"/>
      </w:pPr>
      <w:r>
        <w:t>«Добровольная пожарная охрана – социально-ориентированные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5B0A40" w:rsidRDefault="005B0A40" w:rsidP="005B0A40">
      <w:pPr>
        <w:tabs>
          <w:tab w:val="left" w:pos="-2160"/>
        </w:tabs>
        <w:ind w:firstLine="720"/>
        <w:jc w:val="both"/>
      </w:pPr>
      <w:r>
        <w:t xml:space="preserve">2). </w:t>
      </w:r>
      <w:proofErr w:type="spellStart"/>
      <w:r>
        <w:t>П.п</w:t>
      </w:r>
      <w:proofErr w:type="spellEnd"/>
      <w:r>
        <w:t>. 2.1.3. пункта 2 Положения изложить в следующей редакции:</w:t>
      </w:r>
    </w:p>
    <w:p w:rsidR="005B0A40" w:rsidRDefault="005B0A40" w:rsidP="005B0A40">
      <w:pPr>
        <w:tabs>
          <w:tab w:val="left" w:pos="-2160"/>
        </w:tabs>
        <w:ind w:firstLine="720"/>
        <w:jc w:val="both"/>
      </w:pPr>
      <w:r>
        <w:t>«Добровольная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5B0A40" w:rsidRDefault="005B0A40" w:rsidP="005B0A40">
      <w:pPr>
        <w:tabs>
          <w:tab w:val="left" w:pos="-2160"/>
        </w:tabs>
        <w:ind w:firstLine="720"/>
        <w:jc w:val="both"/>
      </w:pPr>
      <w:r>
        <w:t xml:space="preserve">3). </w:t>
      </w:r>
      <w:proofErr w:type="spellStart"/>
      <w:r>
        <w:t>П.п</w:t>
      </w:r>
      <w:proofErr w:type="spellEnd"/>
      <w:r>
        <w:t xml:space="preserve">. 2.1.4. пункта 2 </w:t>
      </w:r>
      <w:r w:rsidRPr="00DF3498">
        <w:t xml:space="preserve"> </w:t>
      </w:r>
      <w:r>
        <w:t>Положения изложить в следующей редакции:</w:t>
      </w:r>
    </w:p>
    <w:p w:rsidR="005B0A40" w:rsidRDefault="005B0A40" w:rsidP="005B0A40">
      <w:pPr>
        <w:tabs>
          <w:tab w:val="left" w:pos="-2160"/>
        </w:tabs>
        <w:ind w:firstLine="720"/>
        <w:jc w:val="both"/>
      </w:pPr>
      <w:r>
        <w:t>«Добровольная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5B0A40" w:rsidRDefault="005B0A40" w:rsidP="005B0A40">
      <w:pPr>
        <w:tabs>
          <w:tab w:val="left" w:pos="-2160"/>
        </w:tabs>
        <w:ind w:firstLine="720"/>
        <w:jc w:val="both"/>
      </w:pPr>
      <w:r>
        <w:t xml:space="preserve">4). </w:t>
      </w:r>
      <w:proofErr w:type="spellStart"/>
      <w:r>
        <w:t>П.п</w:t>
      </w:r>
      <w:proofErr w:type="spellEnd"/>
      <w:r>
        <w:t>. 3.1. пункта 2 Положения изложить в следующей редакции:</w:t>
      </w:r>
    </w:p>
    <w:p w:rsidR="005B0A40" w:rsidRDefault="005B0A40" w:rsidP="005B0A40">
      <w:pPr>
        <w:tabs>
          <w:tab w:val="left" w:pos="-2160"/>
        </w:tabs>
        <w:ind w:firstLine="720"/>
        <w:jc w:val="both"/>
      </w:pPr>
      <w:r>
        <w:t xml:space="preserve">«В целях участия в профилактике и (или) тушении пожаров и проведении аварийно-спасательных работ в населенных пунктах на территории </w:t>
      </w:r>
      <w:proofErr w:type="spellStart"/>
      <w:r>
        <w:t>Зелёнополянского</w:t>
      </w:r>
      <w:proofErr w:type="spellEnd"/>
      <w:r>
        <w:t xml:space="preserve"> сельсовета, на предприятиях, в организациях и объектах частных предпринимателей,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5B0A40" w:rsidRDefault="005B0A40" w:rsidP="005B0A40">
      <w:pPr>
        <w:tabs>
          <w:tab w:val="left" w:pos="-2160"/>
        </w:tabs>
        <w:ind w:firstLine="720"/>
        <w:jc w:val="both"/>
      </w:pPr>
      <w:r>
        <w:t xml:space="preserve">5). </w:t>
      </w:r>
      <w:proofErr w:type="spellStart"/>
      <w:r>
        <w:t>П.п</w:t>
      </w:r>
      <w:proofErr w:type="spellEnd"/>
      <w:r>
        <w:t>. 3.2. пункта 2 Положения изложить в следующей редакции:</w:t>
      </w:r>
    </w:p>
    <w:p w:rsidR="005B0A40" w:rsidRDefault="005B0A40" w:rsidP="005B0A40">
      <w:pPr>
        <w:tabs>
          <w:tab w:val="left" w:pos="-2160"/>
        </w:tabs>
        <w:ind w:firstLine="720"/>
        <w:jc w:val="both"/>
      </w:pPr>
      <w:r>
        <w:t xml:space="preserve">«Учредителями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  </w:t>
      </w:r>
    </w:p>
    <w:p w:rsidR="005B0A40" w:rsidRDefault="005B0A40" w:rsidP="005B0A40">
      <w:pPr>
        <w:tabs>
          <w:tab w:val="left" w:pos="-2160"/>
        </w:tabs>
        <w:ind w:firstLine="720"/>
        <w:jc w:val="both"/>
      </w:pPr>
    </w:p>
    <w:p w:rsidR="005B0A40" w:rsidRDefault="005B0A40" w:rsidP="005B0A40">
      <w:pPr>
        <w:tabs>
          <w:tab w:val="left" w:pos="-2160"/>
        </w:tabs>
        <w:ind w:firstLine="720"/>
        <w:jc w:val="both"/>
      </w:pPr>
      <w:r>
        <w:lastRenderedPageBreak/>
        <w:t xml:space="preserve">6). </w:t>
      </w:r>
      <w:proofErr w:type="spellStart"/>
      <w:r>
        <w:t>П.п</w:t>
      </w:r>
      <w:proofErr w:type="spellEnd"/>
      <w:r>
        <w:t>. 3.3.  пункта 2 Положения изложить в следующей редакции:</w:t>
      </w:r>
    </w:p>
    <w:p w:rsidR="005B0A40" w:rsidRDefault="005B0A40" w:rsidP="005B0A40">
      <w:pPr>
        <w:tabs>
          <w:tab w:val="left" w:pos="-2160"/>
        </w:tabs>
        <w:ind w:firstLine="720"/>
        <w:jc w:val="both"/>
      </w:pPr>
      <w:r>
        <w:t>«Руководители территориальной добровольной пожарной команды или территориальной добровольной пожарной команды или территориальной добровольной пожарной дружины, бухгалтера  и водители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5B0A40" w:rsidRPr="003C155B" w:rsidRDefault="005B0A40" w:rsidP="005B0A40">
      <w:pPr>
        <w:tabs>
          <w:tab w:val="left" w:pos="-2160"/>
        </w:tabs>
        <w:ind w:firstLine="720"/>
        <w:jc w:val="both"/>
      </w:pPr>
    </w:p>
    <w:p w:rsidR="005B0A40" w:rsidRDefault="005B0A40" w:rsidP="005B0A40">
      <w:pPr>
        <w:tabs>
          <w:tab w:val="left" w:pos="-2160"/>
        </w:tabs>
        <w:ind w:firstLine="720"/>
        <w:jc w:val="both"/>
      </w:pPr>
      <w:r>
        <w:t xml:space="preserve">7). </w:t>
      </w:r>
      <w:proofErr w:type="spellStart"/>
      <w:r>
        <w:t>П.п</w:t>
      </w:r>
      <w:proofErr w:type="spellEnd"/>
      <w:r>
        <w:t>. 3.4.  пункта 2 Положения изложить в следующей редакции:</w:t>
      </w:r>
    </w:p>
    <w:p w:rsidR="005B0A40" w:rsidRDefault="005B0A40" w:rsidP="005B0A40">
      <w:pPr>
        <w:tabs>
          <w:tab w:val="left" w:pos="-2160"/>
        </w:tabs>
        <w:ind w:firstLine="720"/>
        <w:jc w:val="both"/>
      </w:pPr>
      <w:r>
        <w:t>«Создаваемые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5B0A40" w:rsidRDefault="005B0A40" w:rsidP="005B0A40">
      <w:pPr>
        <w:tabs>
          <w:tab w:val="left" w:pos="-2160"/>
        </w:tabs>
        <w:ind w:firstLine="720"/>
        <w:jc w:val="both"/>
      </w:pPr>
      <w:r>
        <w:t xml:space="preserve">8). </w:t>
      </w:r>
      <w:proofErr w:type="spellStart"/>
      <w:r>
        <w:t>П.п</w:t>
      </w:r>
      <w:proofErr w:type="spellEnd"/>
      <w:r>
        <w:t>. 8.1. пункта 7 Положения изложить в следующей редакции:</w:t>
      </w:r>
    </w:p>
    <w:p w:rsidR="005B0A40" w:rsidRDefault="005B0A40" w:rsidP="005B0A40">
      <w:pPr>
        <w:tabs>
          <w:tab w:val="left" w:pos="-2160"/>
        </w:tabs>
        <w:ind w:firstLine="720"/>
        <w:jc w:val="both"/>
      </w:pPr>
      <w:r>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rsidR="005B0A40" w:rsidRDefault="005B0A40" w:rsidP="005B0A40">
      <w:pPr>
        <w:tabs>
          <w:tab w:val="left" w:pos="-2160"/>
        </w:tabs>
        <w:ind w:firstLine="720"/>
        <w:jc w:val="both"/>
      </w:pPr>
      <w:r>
        <w:t>9). Под. 2) п.12.1 Положения изложить в следующей редакции:</w:t>
      </w:r>
    </w:p>
    <w:p w:rsidR="005B0A40" w:rsidRDefault="005B0A40" w:rsidP="005B0A40">
      <w:pPr>
        <w:tabs>
          <w:tab w:val="left" w:pos="-2160"/>
        </w:tabs>
        <w:ind w:firstLine="720"/>
        <w:jc w:val="both"/>
      </w:pPr>
      <w:proofErr w:type="gramStart"/>
      <w: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 во время несения службы (дежурства) в соответствии с графиком дежурства добровольных пожарных, принимающих участие в профилактике</w:t>
      </w:r>
      <w:proofErr w:type="gramEnd"/>
      <w:r>
        <w:t xml:space="preserve"> пожаров и (или) участие в тушении пожаров и проведении аварийно-спасательных работ. </w:t>
      </w:r>
      <w:proofErr w:type="gramStart"/>
      <w:r>
        <w:t>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roofErr w:type="gramEnd"/>
    </w:p>
    <w:p w:rsidR="005B0A40" w:rsidRDefault="005B0A40" w:rsidP="005B0A40">
      <w:pPr>
        <w:tabs>
          <w:tab w:val="left" w:pos="-2160"/>
        </w:tabs>
        <w:ind w:firstLine="720"/>
        <w:jc w:val="both"/>
      </w:pPr>
      <w:r>
        <w:t>10). Под. 3 и 6 п.12.2 Положения исключить.</w:t>
      </w:r>
    </w:p>
    <w:p w:rsidR="005B0A40" w:rsidRDefault="005B0A40" w:rsidP="005B0A40">
      <w:pPr>
        <w:tabs>
          <w:tab w:val="left" w:pos="-2160"/>
        </w:tabs>
        <w:ind w:firstLine="720"/>
        <w:jc w:val="both"/>
      </w:pPr>
    </w:p>
    <w:p w:rsidR="005B0A40" w:rsidRDefault="005B0A40" w:rsidP="005B0A40">
      <w:pPr>
        <w:tabs>
          <w:tab w:val="left" w:pos="-2160"/>
        </w:tabs>
        <w:ind w:firstLine="720"/>
        <w:jc w:val="both"/>
      </w:pPr>
      <w:r>
        <w:t xml:space="preserve"> 2.Обнародовать настоящее постановление в установленном порядке.</w:t>
      </w:r>
    </w:p>
    <w:p w:rsidR="005B0A40" w:rsidRDefault="005B0A40" w:rsidP="005B0A40">
      <w:pPr>
        <w:tabs>
          <w:tab w:val="left" w:pos="-2160"/>
        </w:tabs>
        <w:ind w:firstLine="720"/>
        <w:jc w:val="both"/>
      </w:pPr>
    </w:p>
    <w:p w:rsidR="005B0A40" w:rsidRPr="003C155B" w:rsidRDefault="005B0A40" w:rsidP="005B0A40">
      <w:pPr>
        <w:tabs>
          <w:tab w:val="left" w:pos="-2160"/>
        </w:tabs>
        <w:ind w:firstLine="720"/>
        <w:jc w:val="both"/>
      </w:pPr>
      <w:r>
        <w:t xml:space="preserve"> </w:t>
      </w:r>
      <w:r w:rsidRPr="003C155B">
        <w:t xml:space="preserve">3. </w:t>
      </w:r>
      <w:proofErr w:type="gramStart"/>
      <w:r w:rsidRPr="003C155B">
        <w:t>Контроль за</w:t>
      </w:r>
      <w:proofErr w:type="gramEnd"/>
      <w:r w:rsidRPr="003C155B">
        <w:t xml:space="preserve"> выполнением данного постановления оставляю  за собой.</w:t>
      </w:r>
    </w:p>
    <w:p w:rsidR="005B0A40" w:rsidRPr="003C155B" w:rsidRDefault="005B0A40" w:rsidP="005B0A40">
      <w:pPr>
        <w:tabs>
          <w:tab w:val="left" w:pos="-2160"/>
        </w:tabs>
        <w:ind w:firstLine="720"/>
        <w:jc w:val="both"/>
      </w:pPr>
    </w:p>
    <w:p w:rsidR="005B0A40" w:rsidRPr="003C155B" w:rsidRDefault="005B0A40" w:rsidP="005B0A40">
      <w:pPr>
        <w:tabs>
          <w:tab w:val="left" w:pos="-2160"/>
        </w:tabs>
        <w:ind w:firstLine="720"/>
        <w:jc w:val="both"/>
      </w:pPr>
    </w:p>
    <w:p w:rsidR="005B0A40" w:rsidRPr="003C155B" w:rsidRDefault="005B0A40" w:rsidP="005B0A40">
      <w:pPr>
        <w:tabs>
          <w:tab w:val="left" w:pos="-2160"/>
        </w:tabs>
        <w:ind w:firstLine="720"/>
        <w:jc w:val="both"/>
      </w:pPr>
    </w:p>
    <w:p w:rsidR="005B0A40" w:rsidRDefault="005B0A40" w:rsidP="005B0A40">
      <w:pPr>
        <w:ind w:left="360"/>
        <w:jc w:val="both"/>
      </w:pPr>
      <w:r w:rsidRPr="003C155B">
        <w:tab/>
      </w:r>
      <w:r w:rsidRPr="003C155B">
        <w:tab/>
      </w:r>
    </w:p>
    <w:p w:rsidR="005B0A40" w:rsidRDefault="005B0A40" w:rsidP="005B0A40">
      <w:pPr>
        <w:ind w:left="360"/>
        <w:jc w:val="both"/>
      </w:pPr>
    </w:p>
    <w:p w:rsidR="005B0A40" w:rsidRPr="003C155B" w:rsidRDefault="005B0A40" w:rsidP="005B0A40">
      <w:pPr>
        <w:ind w:left="360"/>
        <w:jc w:val="both"/>
      </w:pPr>
    </w:p>
    <w:p w:rsidR="005B0A40" w:rsidRPr="003C155B" w:rsidRDefault="005B0A40" w:rsidP="005B0A40">
      <w:pPr>
        <w:ind w:left="360"/>
        <w:jc w:val="both"/>
      </w:pPr>
    </w:p>
    <w:p w:rsidR="005B0A40" w:rsidRPr="003C155B" w:rsidRDefault="005B0A40" w:rsidP="005B0A40">
      <w:pPr>
        <w:jc w:val="both"/>
        <w:rPr>
          <w:rFonts w:ascii="Arial" w:hAnsi="Arial" w:cs="Arial"/>
        </w:rPr>
      </w:pPr>
      <w:r w:rsidRPr="003C155B">
        <w:t xml:space="preserve">    Глава  сельсовета                                                                                 С.П. Сокол</w:t>
      </w:r>
    </w:p>
    <w:p w:rsidR="005B0A40" w:rsidRPr="003C155B" w:rsidRDefault="005B0A40" w:rsidP="005B0A40"/>
    <w:p w:rsidR="005B0A40" w:rsidRDefault="005B0A40" w:rsidP="005B0A40"/>
    <w:p w:rsidR="00B85CE7" w:rsidRDefault="00B85CE7"/>
    <w:sectPr w:rsidR="00B85CE7" w:rsidSect="00F21E4B">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D9"/>
    <w:rsid w:val="002E2194"/>
    <w:rsid w:val="004F7507"/>
    <w:rsid w:val="005B0A40"/>
    <w:rsid w:val="00AB4BD9"/>
    <w:rsid w:val="00B85CE7"/>
    <w:rsid w:val="00ED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0A4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0A4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cp:lastPrinted>2017-08-23T02:27:00Z</cp:lastPrinted>
  <dcterms:created xsi:type="dcterms:W3CDTF">2017-08-22T02:23:00Z</dcterms:created>
  <dcterms:modified xsi:type="dcterms:W3CDTF">2017-08-23T02:41:00Z</dcterms:modified>
</cp:coreProperties>
</file>